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75" w:rsidRDefault="00D82A75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bookmarkStart w:id="0" w:name="P438"/>
      <w:bookmarkEnd w:id="0"/>
      <w:r w:rsidRPr="00634516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ТЕХНИЧЕСКИЕ </w:t>
      </w:r>
      <w:r w:rsidR="005960D6"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ХАРАКТЕРИСТИКИ</w:t>
      </w:r>
    </w:p>
    <w:p w:rsidR="00634516" w:rsidRPr="00634516" w:rsidRDefault="00634516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5020"/>
        <w:gridCol w:w="2976"/>
      </w:tblGrid>
      <w:tr w:rsidR="00634516" w:rsidRPr="00075B7B" w:rsidTr="00634516">
        <w:trPr>
          <w:trHeight w:val="614"/>
        </w:trPr>
        <w:tc>
          <w:tcPr>
            <w:tcW w:w="1083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9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458" w:type="pct"/>
          </w:tcPr>
          <w:p w:rsidR="00634516" w:rsidRPr="00075B7B" w:rsidRDefault="00634516" w:rsidP="00634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634516" w:rsidRPr="00075B7B" w:rsidTr="00634516">
        <w:trPr>
          <w:trHeight w:val="386"/>
        </w:trPr>
        <w:tc>
          <w:tcPr>
            <w:tcW w:w="1083" w:type="pct"/>
            <w:vMerge w:val="restart"/>
            <w:tcBorders>
              <w:bottom w:val="single" w:sz="4" w:space="0" w:color="auto"/>
            </w:tcBorders>
          </w:tcPr>
          <w:p w:rsidR="00634516" w:rsidRPr="00075B7B" w:rsidRDefault="00634516" w:rsidP="000C619C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ОД-1</w:t>
            </w:r>
            <w:bookmarkStart w:id="1" w:name="_GoBack"/>
            <w:bookmarkEnd w:id="1"/>
          </w:p>
        </w:tc>
        <w:tc>
          <w:tcPr>
            <w:tcW w:w="3917" w:type="pct"/>
            <w:gridSpan w:val="2"/>
            <w:tcBorders>
              <w:bottom w:val="single" w:sz="4" w:space="0" w:color="auto"/>
            </w:tcBorders>
            <w:vAlign w:val="center"/>
          </w:tcPr>
          <w:p w:rsidR="00634516" w:rsidRPr="00075B7B" w:rsidRDefault="00634516" w:rsidP="005F484D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634516" w:rsidRPr="00075B7B" w:rsidTr="00634516">
        <w:trPr>
          <w:trHeight w:val="853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4516" w:rsidRPr="00075B7B" w:rsidTr="00634516">
        <w:trPr>
          <w:trHeight w:val="40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CF3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(электропривод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9-98</w:t>
            </w:r>
          </w:p>
        </w:tc>
      </w:tr>
      <w:tr w:rsidR="00634516" w:rsidRPr="00075B7B" w:rsidTr="00634516">
        <w:trPr>
          <w:trHeight w:val="40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электропривода: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</w:tc>
      </w:tr>
      <w:tr w:rsidR="00634516" w:rsidRPr="00075B7B" w:rsidTr="00634516">
        <w:trPr>
          <w:trHeight w:val="226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D41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пневматическая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(газлифт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D20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110-180</w:t>
            </w:r>
          </w:p>
        </w:tc>
      </w:tr>
      <w:tr w:rsidR="00634516" w:rsidRPr="00075B7B" w:rsidTr="00634516">
        <w:trPr>
          <w:trHeight w:val="55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наклона плоскости матраса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град. 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34516" w:rsidRPr="00075B7B" w:rsidTr="00634516">
        <w:trPr>
          <w:trHeight w:val="936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054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гулировка угла наклона опоры для ног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34516" w:rsidRPr="00075B7B" w:rsidTr="00634516">
        <w:trPr>
          <w:trHeight w:val="405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E6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егулировка угла наклона подголовника</w:t>
            </w:r>
            <w:r>
              <w:rPr>
                <w:rFonts w:ascii="Times New Roman" w:hAnsi="Times New Roman"/>
                <w:sz w:val="24"/>
                <w:szCs w:val="24"/>
              </w:rPr>
              <w:t>, град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34516" w:rsidRPr="00075B7B" w:rsidTr="00634516">
        <w:trPr>
          <w:trHeight w:val="885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экокожа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прочный на разрыв. 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Соответствует требованиям к медицинским продуктам по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10993-5+10.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Широкая 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CF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634516" w:rsidRPr="00075B7B" w:rsidTr="00634516">
        <w:trPr>
          <w:trHeight w:val="699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E70781" w:rsidRDefault="00634516" w:rsidP="00FE2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 к деформации, с повышенной износостойкостью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8" w:type="pct"/>
            <w:vAlign w:val="center"/>
          </w:tcPr>
          <w:p w:rsidR="00634516" w:rsidRPr="00075B7B" w:rsidRDefault="00634516" w:rsidP="00D00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08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34516" w:rsidRPr="00075B7B" w:rsidTr="00634516">
        <w:trPr>
          <w:trHeight w:val="240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2E5D9E" w:rsidRDefault="00634516" w:rsidP="001241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 и металлический каркас кресла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защищены и скрыты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458" w:type="pct"/>
            <w:vAlign w:val="center"/>
          </w:tcPr>
          <w:p w:rsidR="00634516" w:rsidRPr="00370CB0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34516" w:rsidRPr="00075B7B" w:rsidTr="00634516">
        <w:trPr>
          <w:trHeight w:val="389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Вес кресла,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58" w:type="pct"/>
            <w:vAlign w:val="center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516" w:rsidRPr="00075B7B" w:rsidTr="00634516">
        <w:trPr>
          <w:trHeight w:val="389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58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34516" w:rsidRPr="00075B7B" w:rsidTr="00634516">
        <w:trPr>
          <w:trHeight w:val="45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Размеры кресла</w:t>
            </w:r>
            <w:r w:rsidRPr="00D54A77">
              <w:rPr>
                <w:rFonts w:ascii="Times New Roman" w:hAnsi="Times New Roman"/>
                <w:sz w:val="24"/>
                <w:szCs w:val="24"/>
              </w:rPr>
              <w:t>: Длина х Ширина х Высота (сиденья)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58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194х63х(69)98</w:t>
            </w:r>
          </w:p>
        </w:tc>
      </w:tr>
      <w:tr w:rsidR="00634516" w:rsidRPr="00075B7B" w:rsidTr="00634516">
        <w:trPr>
          <w:trHeight w:val="464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58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634516" w:rsidRPr="00075B7B" w:rsidTr="00634516">
        <w:trPr>
          <w:trHeight w:val="452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458" w:type="pct"/>
          </w:tcPr>
          <w:p w:rsidR="00634516" w:rsidRPr="00075B7B" w:rsidRDefault="00634516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34516" w:rsidRPr="00075B7B" w:rsidTr="00634516">
        <w:trPr>
          <w:trHeight w:val="337"/>
        </w:trPr>
        <w:tc>
          <w:tcPr>
            <w:tcW w:w="1083" w:type="pct"/>
            <w:vMerge/>
          </w:tcPr>
          <w:p w:rsidR="00634516" w:rsidRPr="00075B7B" w:rsidRDefault="00634516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634516" w:rsidRDefault="00634516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груза: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634516" w:rsidRDefault="00634516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3376E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634516" w:rsidRPr="00A16E5D" w:rsidRDefault="00634516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  <w:p w:rsidR="00634516" w:rsidRPr="003376E2" w:rsidRDefault="00634516" w:rsidP="00162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634516" w:rsidRPr="002D4798" w:rsidRDefault="00634516" w:rsidP="00162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,84х0,86</w:t>
            </w:r>
          </w:p>
          <w:p w:rsidR="00634516" w:rsidRDefault="00634516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516" w:rsidRDefault="00634516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634516" w:rsidRPr="00075B7B" w:rsidRDefault="00634516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094E" w:rsidRPr="00075B7B" w:rsidTr="00634516">
        <w:trPr>
          <w:trHeight w:val="337"/>
        </w:trPr>
        <w:tc>
          <w:tcPr>
            <w:tcW w:w="1083" w:type="pct"/>
          </w:tcPr>
          <w:p w:rsidR="005F094E" w:rsidRPr="00075B7B" w:rsidRDefault="005F094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237198" w:rsidRDefault="005F094E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94E" w:rsidRDefault="005F094E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(механическая регулировка)</w:t>
            </w:r>
          </w:p>
        </w:tc>
        <w:tc>
          <w:tcPr>
            <w:tcW w:w="1458" w:type="pct"/>
          </w:tcPr>
          <w:p w:rsidR="005F094E" w:rsidRDefault="005F094E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2F6EDF" w:rsidRPr="00075B7B" w:rsidTr="00FE52E7">
        <w:trPr>
          <w:trHeight w:val="337"/>
        </w:trPr>
        <w:tc>
          <w:tcPr>
            <w:tcW w:w="1083" w:type="pct"/>
          </w:tcPr>
          <w:p w:rsidR="002F6EDF" w:rsidRPr="00075B7B" w:rsidRDefault="002F6EDF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pct"/>
          </w:tcPr>
          <w:p w:rsidR="002F6EDF" w:rsidRPr="00075B7B" w:rsidRDefault="002F6EDF" w:rsidP="002F6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 Дополнительно может быть 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</w:t>
            </w:r>
            <w:r w:rsidRPr="002E5D9E">
              <w:rPr>
                <w:rFonts w:ascii="Times New Roman" w:hAnsi="Times New Roman"/>
                <w:sz w:val="24"/>
                <w:szCs w:val="24"/>
              </w:rPr>
              <w:t xml:space="preserve">Обивка подлокотников выполнена из высококачественной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износостойко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E5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D9E">
              <w:rPr>
                <w:rFonts w:ascii="Times New Roman" w:hAnsi="Times New Roman"/>
                <w:sz w:val="24"/>
                <w:szCs w:val="24"/>
              </w:rPr>
              <w:t>экокожи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(Германия), устойчиво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й к дезинф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ицирующим растворам, 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физиологическим жидкостям. Размер подлокотников: Длина х Ширина, </w:t>
            </w:r>
            <w:proofErr w:type="gramStart"/>
            <w:r w:rsidRPr="00FE260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58" w:type="pct"/>
            <w:vAlign w:val="center"/>
          </w:tcPr>
          <w:p w:rsidR="002F6EDF" w:rsidRPr="00075B7B" w:rsidRDefault="002F6EDF" w:rsidP="00A22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08">
              <w:rPr>
                <w:rFonts w:ascii="Times New Roman" w:hAnsi="Times New Roman"/>
                <w:sz w:val="24"/>
                <w:szCs w:val="24"/>
              </w:rPr>
              <w:t>48.7х</w:t>
            </w:r>
            <w:proofErr w:type="gramStart"/>
            <w:r w:rsidRPr="00FE2608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E2608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</w:tr>
    </w:tbl>
    <w:p w:rsidR="008C54DE" w:rsidRDefault="008C54DE" w:rsidP="005E1A8C">
      <w:pPr>
        <w:rPr>
          <w:rFonts w:ascii="Times New Roman" w:hAnsi="Times New Roman"/>
          <w:sz w:val="24"/>
          <w:szCs w:val="24"/>
        </w:rPr>
      </w:pPr>
    </w:p>
    <w:p w:rsidR="007408BC" w:rsidRDefault="007408BC" w:rsidP="005E1A8C">
      <w:pPr>
        <w:rPr>
          <w:rFonts w:ascii="Times New Roman" w:hAnsi="Times New Roman"/>
          <w:sz w:val="24"/>
          <w:szCs w:val="24"/>
        </w:rPr>
      </w:pPr>
    </w:p>
    <w:p w:rsidR="007408BC" w:rsidRPr="00C37B6F" w:rsidRDefault="007408BC" w:rsidP="007408BC">
      <w:pPr>
        <w:spacing w:after="0" w:line="240" w:lineRule="auto"/>
        <w:rPr>
          <w:rFonts w:ascii="Times New Roman" w:hAnsi="Times New Roman"/>
          <w:sz w:val="24"/>
        </w:rPr>
      </w:pPr>
    </w:p>
    <w:p w:rsidR="007408BC" w:rsidRPr="008C54DE" w:rsidRDefault="007408BC" w:rsidP="005E1A8C">
      <w:pPr>
        <w:rPr>
          <w:rFonts w:ascii="Times New Roman" w:hAnsi="Times New Roman"/>
          <w:sz w:val="24"/>
          <w:szCs w:val="24"/>
        </w:rPr>
      </w:pPr>
    </w:p>
    <w:sectPr w:rsidR="007408BC" w:rsidRPr="008C54DE" w:rsidSect="002F6E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54B9E"/>
    <w:rsid w:val="000C619C"/>
    <w:rsid w:val="000F3D22"/>
    <w:rsid w:val="0012413C"/>
    <w:rsid w:val="001B4087"/>
    <w:rsid w:val="00237198"/>
    <w:rsid w:val="0028669B"/>
    <w:rsid w:val="002B62FD"/>
    <w:rsid w:val="002E5D9E"/>
    <w:rsid w:val="002F6EDF"/>
    <w:rsid w:val="00370CB0"/>
    <w:rsid w:val="00447932"/>
    <w:rsid w:val="005960D6"/>
    <w:rsid w:val="005E1A8C"/>
    <w:rsid w:val="005F094E"/>
    <w:rsid w:val="005F484D"/>
    <w:rsid w:val="00634516"/>
    <w:rsid w:val="006643E2"/>
    <w:rsid w:val="00671CBD"/>
    <w:rsid w:val="00732882"/>
    <w:rsid w:val="007408BC"/>
    <w:rsid w:val="00785AE4"/>
    <w:rsid w:val="00865D97"/>
    <w:rsid w:val="008936E8"/>
    <w:rsid w:val="008C54DE"/>
    <w:rsid w:val="008D7C3B"/>
    <w:rsid w:val="00912A70"/>
    <w:rsid w:val="00B04540"/>
    <w:rsid w:val="00B60E0E"/>
    <w:rsid w:val="00BC0000"/>
    <w:rsid w:val="00CF387C"/>
    <w:rsid w:val="00CF4B77"/>
    <w:rsid w:val="00D0004F"/>
    <w:rsid w:val="00D20313"/>
    <w:rsid w:val="00D41793"/>
    <w:rsid w:val="00D54A77"/>
    <w:rsid w:val="00D82A75"/>
    <w:rsid w:val="00D955F3"/>
    <w:rsid w:val="00E70781"/>
    <w:rsid w:val="00EC0BD3"/>
    <w:rsid w:val="00EE6C7B"/>
    <w:rsid w:val="00EF1E3E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2</cp:revision>
  <dcterms:created xsi:type="dcterms:W3CDTF">2022-09-05T07:56:00Z</dcterms:created>
  <dcterms:modified xsi:type="dcterms:W3CDTF">2022-09-05T07:56:00Z</dcterms:modified>
</cp:coreProperties>
</file>